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A652" w14:textId="72C2B029" w:rsidR="00FC208A" w:rsidRPr="00FC208A" w:rsidRDefault="00FC208A" w:rsidP="00FC208A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FC208A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ПАМЯТКА пожарная безопасность для детей</w:t>
      </w:r>
    </w:p>
    <w:p w14:paraId="14ED64C6" w14:textId="59D000EF" w:rsidR="003A5C91" w:rsidRDefault="00FC208A">
      <w:r>
        <w:rPr>
          <w:rFonts w:ascii="Montserrat" w:hAnsi="Montserrat"/>
          <w:color w:val="273350"/>
          <w:shd w:val="clear" w:color="auto" w:fill="FFFFFF"/>
        </w:rPr>
        <w:t>Пожары причиняют людям большие несчастья.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Чтобы избежать этого, нужно строго соблюдать правила пожарной безопасности.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Помните! Эти правила требуют только одного: осторожного обращения с огнем. Пожар может возникнуть в любом месте и в любое время. Поэтому к нему надо быть всегда подготовленным.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Мы предлагаем вам запомнить простейшие правила, которые помогут спастись от огня и дыма.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Главное, что нужно запомнить: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Спички и зажигалки служат для хозяйственных дел, но никак не для игр. Даже маленькая искра может привести к большой беде. Не играйте со спичками, следите, чтобы не шалили с огнем ваши товарищи и маленькие дети.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Не поджигай сухую траву, сено, тополиный пух.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Ни в коем случае не разрешается пользоваться спичками, свечами.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Не кидай в костер незнакомые флакончики и баллончики, они могут взорваться.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Без взрослых нельзя включать в сеть электроприборы (телевизор, утюг, обогреватель).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Не растапливай печь самостоятельно (особенно с помощью бензина, керосина).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Самостоятельно не зажигай газовую плиту, и не сушите над ней одежду.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 xml:space="preserve">Не играй без взрослых новогодними </w:t>
      </w:r>
      <w:proofErr w:type="spellStart"/>
      <w:r>
        <w:rPr>
          <w:rFonts w:ascii="Montserrat" w:hAnsi="Montserrat"/>
          <w:color w:val="273350"/>
          <w:shd w:val="clear" w:color="auto" w:fill="FFFFFF"/>
        </w:rPr>
        <w:t>фейверками</w:t>
      </w:r>
      <w:proofErr w:type="spellEnd"/>
      <w:r>
        <w:rPr>
          <w:rFonts w:ascii="Montserrat" w:hAnsi="Montserrat"/>
          <w:color w:val="273350"/>
          <w:shd w:val="clear" w:color="auto" w:fill="FFFFFF"/>
        </w:rPr>
        <w:t xml:space="preserve"> и хлопушками.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Не играй с бензином и другими горючими веществами.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Если пожар все же возник вам необходимо: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Постарайся первым делом сообщить о пожаре взрослым (не скрывайте, даже если пожар произошел по вашей вине).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Позвони в пожарную охрану по телефону 01 (с сотового телефона набирайте номер «112»), сообщи свой адрес и что горит. Если не дозвонились сами, попросите об этом старших.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Если пожар случился в твоей квартире - убегай подальше. Не забудь закрыть за собой дверь. Ни за что не задерживайся из-за игрушек, собаки или кошки.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Если задымление в квартире ляг на пол (там меньше дыма), и постарайся добраться до выхода из горящего помещения.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Рот и нос закрой влажной тряпкой.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Не открывай окно, (это усилит горение).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 xml:space="preserve">Если чувствуешь запах дыма в подъезде, не открывай входную дверь (огонь и дым могут ворваться в твою квартиру), лучше уйти в дальнюю комнату и из окна </w:t>
      </w:r>
      <w:r>
        <w:rPr>
          <w:rFonts w:ascii="Montserrat" w:hAnsi="Montserrat"/>
          <w:color w:val="273350"/>
          <w:shd w:val="clear" w:color="auto" w:fill="FFFFFF"/>
        </w:rPr>
        <w:lastRenderedPageBreak/>
        <w:t>позвать на помощь.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Если горит твоя одежда надо упасть на пол и кататься, сбивая пламя.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Если загорелся электроприбор, надо выключить его из розетки и накрыть его толстым одеялом.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Твердо знайте, что из дома есть два спасательных выхода: если нельзя выйти в дверь, зовите на помощь с балкона или окна.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Ни в коем случае не прячьтесь во время пожара под кроватью или в шкафу - пожарным будет трудно вас найти.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Если вы обожгли руку - подставьте ее под струю холодной воды и позовите на помощь взрослых.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Во время пожара нельзя пользоваться лифтом: он может застрять между этажами.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Тушить огонь - дело взрослых, но вызвать пожарных вы можете сами.</w:t>
      </w:r>
    </w:p>
    <w:sectPr w:rsidR="003A5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C8"/>
    <w:rsid w:val="003A5C91"/>
    <w:rsid w:val="003E14C8"/>
    <w:rsid w:val="00FC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4DB19"/>
  <w15:chartTrackingRefBased/>
  <w15:docId w15:val="{4BF92EF8-FBF4-4317-A145-6F700389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2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0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Миловидова</dc:creator>
  <cp:keywords/>
  <dc:description/>
  <cp:lastModifiedBy>Любовь Миловидова</cp:lastModifiedBy>
  <cp:revision>2</cp:revision>
  <dcterms:created xsi:type="dcterms:W3CDTF">2025-06-02T16:11:00Z</dcterms:created>
  <dcterms:modified xsi:type="dcterms:W3CDTF">2025-06-02T16:12:00Z</dcterms:modified>
</cp:coreProperties>
</file>